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A475" w14:textId="77777777" w:rsidR="0084657F" w:rsidRPr="0084657F" w:rsidRDefault="0084657F" w:rsidP="0084657F">
      <w:pPr>
        <w:rPr>
          <w:b/>
          <w:bCs/>
          <w:sz w:val="24"/>
          <w:szCs w:val="24"/>
          <w:lang w:eastAsia="en-US"/>
        </w:rPr>
      </w:pPr>
      <w:r w:rsidRPr="0084657F">
        <w:rPr>
          <w:b/>
          <w:bCs/>
          <w:sz w:val="24"/>
          <w:szCs w:val="24"/>
          <w:lang w:eastAsia="en-US"/>
        </w:rPr>
        <w:t>Hei, kjære hytteeiere på Aksjøen!</w:t>
      </w:r>
    </w:p>
    <w:p w14:paraId="40D2EF8A" w14:textId="77777777" w:rsidR="0084657F" w:rsidRDefault="0084657F" w:rsidP="00C755A2">
      <w:pPr>
        <w:rPr>
          <w:b/>
          <w:bCs/>
          <w:sz w:val="28"/>
          <w:szCs w:val="28"/>
          <w:u w:val="single"/>
          <w:lang w:eastAsia="en-US"/>
        </w:rPr>
      </w:pPr>
    </w:p>
    <w:p w14:paraId="70145B80" w14:textId="7DEB60BA" w:rsidR="00C755A2" w:rsidRPr="0084657F" w:rsidRDefault="0084657F" w:rsidP="00C755A2">
      <w:pPr>
        <w:rPr>
          <w:b/>
          <w:bCs/>
          <w:sz w:val="28"/>
          <w:szCs w:val="28"/>
          <w:u w:val="single"/>
          <w:lang w:eastAsia="en-US"/>
        </w:rPr>
      </w:pPr>
      <w:r w:rsidRPr="0084657F">
        <w:rPr>
          <w:b/>
          <w:bCs/>
          <w:sz w:val="28"/>
          <w:szCs w:val="28"/>
          <w:u w:val="single"/>
          <w:lang w:eastAsia="en-US"/>
        </w:rPr>
        <w:t>Valgfri ny prøveordning</w:t>
      </w:r>
    </w:p>
    <w:p w14:paraId="4BF3744D" w14:textId="55C19AD8" w:rsidR="006723CD" w:rsidRDefault="006723CD" w:rsidP="00C755A2">
      <w:pPr>
        <w:rPr>
          <w:lang w:eastAsia="en-US"/>
        </w:rPr>
      </w:pPr>
    </w:p>
    <w:p w14:paraId="1023C6B1" w14:textId="1CE43576" w:rsidR="00904B07" w:rsidRDefault="006723CD" w:rsidP="00904B07">
      <w:pPr>
        <w:rPr>
          <w:lang w:eastAsia="en-US"/>
        </w:rPr>
      </w:pPr>
      <w:r>
        <w:rPr>
          <w:lang w:eastAsia="en-US"/>
        </w:rPr>
        <w:t xml:space="preserve">Storåsen </w:t>
      </w:r>
      <w:r w:rsidR="00933233">
        <w:rPr>
          <w:lang w:eastAsia="en-US"/>
        </w:rPr>
        <w:t xml:space="preserve">AS har fått gode tilbakemeldinger </w:t>
      </w:r>
      <w:r w:rsidR="00904B07">
        <w:rPr>
          <w:lang w:eastAsia="en-US"/>
        </w:rPr>
        <w:t xml:space="preserve">for brøyting </w:t>
      </w:r>
      <w:r w:rsidR="00933233">
        <w:rPr>
          <w:lang w:eastAsia="en-US"/>
        </w:rPr>
        <w:t>og bestreber høy</w:t>
      </w:r>
      <w:r>
        <w:rPr>
          <w:lang w:eastAsia="en-US"/>
        </w:rPr>
        <w:t xml:space="preserve"> service</w:t>
      </w:r>
      <w:r w:rsidR="00933233">
        <w:rPr>
          <w:lang w:eastAsia="en-US"/>
        </w:rPr>
        <w:t>grad.</w:t>
      </w:r>
      <w:r>
        <w:rPr>
          <w:lang w:eastAsia="en-US"/>
        </w:rPr>
        <w:t xml:space="preserve"> Vi har tett og god dialog med velforeninger og grunneiere</w:t>
      </w:r>
      <w:r w:rsidR="00904B07">
        <w:rPr>
          <w:lang w:eastAsia="en-US"/>
        </w:rPr>
        <w:t>.</w:t>
      </w:r>
      <w:r>
        <w:rPr>
          <w:lang w:eastAsia="en-US"/>
        </w:rPr>
        <w:t xml:space="preserve"> </w:t>
      </w:r>
      <w:r w:rsidR="00904B07">
        <w:rPr>
          <w:lang w:eastAsia="en-US"/>
        </w:rPr>
        <w:t>Sammen med EAK Vel og grunneier kommer vi her med en alternativ brøyteordning.</w:t>
      </w:r>
    </w:p>
    <w:p w14:paraId="2242B7B2" w14:textId="77777777" w:rsidR="00904B07" w:rsidRDefault="00904B07" w:rsidP="00C755A2">
      <w:pPr>
        <w:rPr>
          <w:lang w:eastAsia="en-US"/>
        </w:rPr>
      </w:pPr>
    </w:p>
    <w:p w14:paraId="6F467A1B" w14:textId="1DC82511" w:rsidR="006723CD" w:rsidRPr="006723CD" w:rsidRDefault="006723CD" w:rsidP="00C755A2">
      <w:pPr>
        <w:rPr>
          <w:b/>
          <w:bCs/>
          <w:lang w:eastAsia="en-US"/>
        </w:rPr>
      </w:pPr>
      <w:r w:rsidRPr="006723CD">
        <w:rPr>
          <w:b/>
          <w:bCs/>
          <w:lang w:eastAsia="en-US"/>
        </w:rPr>
        <w:t>Litt om den nye løsningen</w:t>
      </w:r>
    </w:p>
    <w:p w14:paraId="28245F96" w14:textId="77777777" w:rsidR="00933233" w:rsidRDefault="00196847" w:rsidP="00933233">
      <w:pPr>
        <w:rPr>
          <w:lang w:eastAsia="en-US"/>
        </w:rPr>
      </w:pPr>
      <w:r>
        <w:rPr>
          <w:lang w:eastAsia="en-US"/>
        </w:rPr>
        <w:t xml:space="preserve">I den nye løsningen </w:t>
      </w:r>
      <w:r w:rsidR="00933233">
        <w:rPr>
          <w:lang w:eastAsia="en-US"/>
        </w:rPr>
        <w:t xml:space="preserve">foregår </w:t>
      </w:r>
      <w:r w:rsidR="00C755A2">
        <w:rPr>
          <w:lang w:eastAsia="en-US"/>
        </w:rPr>
        <w:t>bestilling</w:t>
      </w:r>
      <w:r>
        <w:rPr>
          <w:lang w:eastAsia="en-US"/>
        </w:rPr>
        <w:t>en</w:t>
      </w:r>
      <w:r w:rsidR="00C755A2">
        <w:rPr>
          <w:lang w:eastAsia="en-US"/>
        </w:rPr>
        <w:t xml:space="preserve"> og administr</w:t>
      </w:r>
      <w:r w:rsidR="00933233">
        <w:rPr>
          <w:lang w:eastAsia="en-US"/>
        </w:rPr>
        <w:t>asjon</w:t>
      </w:r>
      <w:r w:rsidR="00C755A2">
        <w:rPr>
          <w:lang w:eastAsia="en-US"/>
        </w:rPr>
        <w:t xml:space="preserve"> av betaling for brøyting gjennom APPEN Hyttetjenester</w:t>
      </w:r>
      <w:r w:rsidR="00933233">
        <w:rPr>
          <w:lang w:eastAsia="en-US"/>
        </w:rPr>
        <w:t xml:space="preserve">, altså samme app som før. Når dere gir beskjed om at dere ønsker å være med på ny løsning vil dere få en ny knapp inne i appen for bestilling av brøyting. </w:t>
      </w:r>
    </w:p>
    <w:p w14:paraId="59F40F51" w14:textId="77777777" w:rsidR="00933233" w:rsidRDefault="00933233" w:rsidP="00C755A2">
      <w:pPr>
        <w:rPr>
          <w:lang w:eastAsia="en-US"/>
        </w:rPr>
      </w:pPr>
    </w:p>
    <w:p w14:paraId="253B7E19" w14:textId="755506D5" w:rsidR="00196847" w:rsidRDefault="00196847" w:rsidP="00C755A2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Priser for </w:t>
      </w:r>
      <w:r w:rsidR="00933233">
        <w:rPr>
          <w:b/>
          <w:bCs/>
          <w:lang w:eastAsia="en-US"/>
        </w:rPr>
        <w:t xml:space="preserve">ny alternativ </w:t>
      </w:r>
      <w:r>
        <w:rPr>
          <w:b/>
          <w:bCs/>
          <w:lang w:eastAsia="en-US"/>
        </w:rPr>
        <w:t>prøveordning:</w:t>
      </w:r>
    </w:p>
    <w:p w14:paraId="154A3BEB" w14:textId="77777777" w:rsidR="00196847" w:rsidRPr="00C755A2" w:rsidRDefault="00196847" w:rsidP="00C755A2">
      <w:pPr>
        <w:rPr>
          <w:b/>
          <w:bCs/>
          <w:lang w:eastAsia="en-US"/>
        </w:rPr>
      </w:pPr>
    </w:p>
    <w:p w14:paraId="3B09EA63" w14:textId="58D2A13E" w:rsidR="00C755A2" w:rsidRPr="00C755A2" w:rsidRDefault="00C755A2" w:rsidP="00C755A2">
      <w:pPr>
        <w:pStyle w:val="Listeavsnitt"/>
        <w:numPr>
          <w:ilvl w:val="0"/>
          <w:numId w:val="1"/>
        </w:numPr>
        <w:rPr>
          <w:b/>
          <w:bCs/>
          <w:lang w:eastAsia="en-US"/>
        </w:rPr>
      </w:pPr>
      <w:r w:rsidRPr="00C755A2">
        <w:rPr>
          <w:b/>
          <w:bCs/>
          <w:lang w:eastAsia="en-US"/>
        </w:rPr>
        <w:t xml:space="preserve">Kr 5500,- </w:t>
      </w:r>
      <w:proofErr w:type="spellStart"/>
      <w:r w:rsidR="0084657F">
        <w:rPr>
          <w:b/>
          <w:bCs/>
          <w:lang w:eastAsia="en-US"/>
        </w:rPr>
        <w:t>inkl</w:t>
      </w:r>
      <w:proofErr w:type="spellEnd"/>
      <w:r w:rsidR="0084657F">
        <w:rPr>
          <w:b/>
          <w:bCs/>
          <w:lang w:eastAsia="en-US"/>
        </w:rPr>
        <w:t xml:space="preserve"> mva. </w:t>
      </w:r>
      <w:r w:rsidRPr="00C755A2">
        <w:rPr>
          <w:b/>
          <w:bCs/>
          <w:lang w:eastAsia="en-US"/>
        </w:rPr>
        <w:t>Grunnpakke. Inkluderer felles</w:t>
      </w:r>
      <w:r w:rsidR="00196847">
        <w:rPr>
          <w:b/>
          <w:bCs/>
          <w:lang w:eastAsia="en-US"/>
        </w:rPr>
        <w:t xml:space="preserve"> </w:t>
      </w:r>
      <w:r w:rsidRPr="00C755A2">
        <w:rPr>
          <w:b/>
          <w:bCs/>
          <w:lang w:eastAsia="en-US"/>
        </w:rPr>
        <w:t xml:space="preserve">veg + 5 </w:t>
      </w:r>
      <w:r w:rsidR="0084657F">
        <w:rPr>
          <w:b/>
          <w:bCs/>
          <w:lang w:eastAsia="en-US"/>
        </w:rPr>
        <w:t>klipp</w:t>
      </w:r>
    </w:p>
    <w:p w14:paraId="3F83DB81" w14:textId="716A9F92" w:rsidR="00C755A2" w:rsidRPr="00C755A2" w:rsidRDefault="00C755A2" w:rsidP="00C755A2">
      <w:pPr>
        <w:pStyle w:val="Listeavsnitt"/>
        <w:numPr>
          <w:ilvl w:val="0"/>
          <w:numId w:val="1"/>
        </w:numPr>
        <w:rPr>
          <w:b/>
          <w:bCs/>
          <w:lang w:eastAsia="en-US"/>
        </w:rPr>
      </w:pPr>
      <w:r w:rsidRPr="00C755A2">
        <w:rPr>
          <w:b/>
          <w:bCs/>
          <w:lang w:eastAsia="en-US"/>
        </w:rPr>
        <w:t xml:space="preserve">Kr 250,- </w:t>
      </w:r>
      <w:proofErr w:type="spellStart"/>
      <w:r w:rsidR="0084657F">
        <w:rPr>
          <w:b/>
          <w:bCs/>
          <w:lang w:eastAsia="en-US"/>
        </w:rPr>
        <w:t>inkl</w:t>
      </w:r>
      <w:proofErr w:type="spellEnd"/>
      <w:r w:rsidR="0084657F">
        <w:rPr>
          <w:b/>
          <w:bCs/>
          <w:lang w:eastAsia="en-US"/>
        </w:rPr>
        <w:t xml:space="preserve"> </w:t>
      </w:r>
      <w:proofErr w:type="spellStart"/>
      <w:r w:rsidR="0084657F">
        <w:rPr>
          <w:b/>
          <w:bCs/>
          <w:lang w:eastAsia="en-US"/>
        </w:rPr>
        <w:t>mva</w:t>
      </w:r>
      <w:proofErr w:type="spellEnd"/>
      <w:r w:rsidR="0084657F">
        <w:rPr>
          <w:b/>
          <w:bCs/>
          <w:lang w:eastAsia="en-US"/>
        </w:rPr>
        <w:t xml:space="preserve"> </w:t>
      </w:r>
      <w:r w:rsidRPr="00C755A2">
        <w:rPr>
          <w:b/>
          <w:bCs/>
          <w:lang w:eastAsia="en-US"/>
        </w:rPr>
        <w:t xml:space="preserve">pr. </w:t>
      </w:r>
      <w:r w:rsidR="0084657F">
        <w:rPr>
          <w:b/>
          <w:bCs/>
          <w:lang w:eastAsia="en-US"/>
        </w:rPr>
        <w:t>klipp</w:t>
      </w:r>
      <w:r w:rsidRPr="00C755A2">
        <w:rPr>
          <w:b/>
          <w:bCs/>
          <w:lang w:eastAsia="en-US"/>
        </w:rPr>
        <w:t xml:space="preserve"> utover grunnpakken. </w:t>
      </w:r>
    </w:p>
    <w:p w14:paraId="289E09C8" w14:textId="77777777" w:rsidR="00C755A2" w:rsidRDefault="00C755A2" w:rsidP="00C755A2">
      <w:pPr>
        <w:rPr>
          <w:lang w:eastAsia="en-US"/>
        </w:rPr>
      </w:pPr>
    </w:p>
    <w:p w14:paraId="2AC85637" w14:textId="6E7FA91E" w:rsidR="00C755A2" w:rsidRPr="00C755A2" w:rsidRDefault="0084657F" w:rsidP="00196847">
      <w:pPr>
        <w:rPr>
          <w:lang w:eastAsia="en-US"/>
        </w:rPr>
      </w:pPr>
      <w:r>
        <w:rPr>
          <w:lang w:eastAsia="en-US"/>
        </w:rPr>
        <w:t xml:space="preserve">Prisen </w:t>
      </w:r>
      <w:r w:rsidR="00C755A2" w:rsidRPr="00C755A2">
        <w:rPr>
          <w:lang w:eastAsia="en-US"/>
        </w:rPr>
        <w:t xml:space="preserve">dekker brøyting av </w:t>
      </w:r>
      <w:proofErr w:type="spellStart"/>
      <w:r>
        <w:rPr>
          <w:lang w:eastAsia="en-US"/>
        </w:rPr>
        <w:t>hytte</w:t>
      </w:r>
      <w:r w:rsidR="00C755A2" w:rsidRPr="00C755A2">
        <w:rPr>
          <w:lang w:eastAsia="en-US"/>
        </w:rPr>
        <w:t>veg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fellesveg</w:t>
      </w:r>
      <w:proofErr w:type="spellEnd"/>
      <w:r>
        <w:rPr>
          <w:lang w:eastAsia="en-US"/>
        </w:rPr>
        <w:t>)</w:t>
      </w:r>
      <w:r w:rsidR="00C755A2" w:rsidRPr="00C755A2">
        <w:rPr>
          <w:lang w:eastAsia="en-US"/>
        </w:rPr>
        <w:t>, nødvendig vedlikehold</w:t>
      </w:r>
      <w:r>
        <w:rPr>
          <w:lang w:eastAsia="en-US"/>
        </w:rPr>
        <w:t>s-</w:t>
      </w:r>
      <w:r w:rsidR="00C755A2" w:rsidRPr="00C755A2">
        <w:rPr>
          <w:lang w:eastAsia="en-US"/>
        </w:rPr>
        <w:t xml:space="preserve">brøyting (brøyting som blir utført for </w:t>
      </w:r>
      <w:r w:rsidR="00196847">
        <w:rPr>
          <w:lang w:eastAsia="en-US"/>
        </w:rPr>
        <w:t>å</w:t>
      </w:r>
      <w:r w:rsidR="00C755A2" w:rsidRPr="00C755A2">
        <w:rPr>
          <w:lang w:eastAsia="en-US"/>
        </w:rPr>
        <w:t xml:space="preserve"> holde mengde snø nede uavhengig av om dere som kunde bestiller brøyting). </w:t>
      </w:r>
    </w:p>
    <w:p w14:paraId="762FDB86" w14:textId="5690165C" w:rsidR="00C755A2" w:rsidRPr="00C755A2" w:rsidRDefault="00C755A2" w:rsidP="00C755A2">
      <w:pPr>
        <w:rPr>
          <w:lang w:eastAsia="en-US"/>
        </w:rPr>
      </w:pPr>
      <w:r w:rsidRPr="00196847">
        <w:rPr>
          <w:b/>
          <w:bCs/>
          <w:lang w:eastAsia="en-US"/>
        </w:rPr>
        <w:t xml:space="preserve">5 </w:t>
      </w:r>
      <w:r w:rsidR="0084657F">
        <w:rPr>
          <w:b/>
          <w:bCs/>
          <w:lang w:eastAsia="en-US"/>
        </w:rPr>
        <w:t>klipp</w:t>
      </w:r>
      <w:r w:rsidRPr="00C755A2">
        <w:rPr>
          <w:lang w:eastAsia="en-US"/>
        </w:rPr>
        <w:t xml:space="preserve"> av brøyting (som dere som kunde bestiller før dere skal på hytta eller når dere er på hytta) </w:t>
      </w:r>
      <w:r w:rsidR="0084657F">
        <w:rPr>
          <w:lang w:eastAsia="en-US"/>
        </w:rPr>
        <w:br/>
      </w:r>
    </w:p>
    <w:p w14:paraId="25059652" w14:textId="77777777" w:rsidR="00C755A2" w:rsidRPr="00C755A2" w:rsidRDefault="00C755A2" w:rsidP="00C755A2">
      <w:pPr>
        <w:rPr>
          <w:lang w:eastAsia="en-US"/>
        </w:rPr>
      </w:pPr>
    </w:p>
    <w:p w14:paraId="62649E54" w14:textId="07A25A17" w:rsidR="00C755A2" w:rsidRDefault="00196847" w:rsidP="00C755A2">
      <w:pPr>
        <w:rPr>
          <w:lang w:eastAsia="en-US"/>
        </w:rPr>
      </w:pPr>
      <w:r w:rsidRPr="00196847">
        <w:rPr>
          <w:b/>
          <w:bCs/>
          <w:lang w:eastAsia="en-US"/>
        </w:rPr>
        <w:t>K</w:t>
      </w:r>
      <w:r w:rsidR="0084657F">
        <w:rPr>
          <w:b/>
          <w:bCs/>
          <w:lang w:eastAsia="en-US"/>
        </w:rPr>
        <w:t>lipp fungerer slik</w:t>
      </w:r>
      <w:r w:rsidRPr="00196847">
        <w:rPr>
          <w:b/>
          <w:bCs/>
          <w:lang w:eastAsia="en-US"/>
        </w:rPr>
        <w:t>:</w:t>
      </w:r>
      <w:r>
        <w:rPr>
          <w:lang w:eastAsia="en-US"/>
        </w:rPr>
        <w:t xml:space="preserve"> </w:t>
      </w:r>
      <w:r w:rsidR="0084657F">
        <w:rPr>
          <w:lang w:eastAsia="en-US"/>
        </w:rPr>
        <w:br/>
      </w:r>
      <w:r w:rsidR="00C755A2" w:rsidRPr="00C755A2">
        <w:rPr>
          <w:lang w:eastAsia="en-US"/>
        </w:rPr>
        <w:t xml:space="preserve">Når dere har brukt opp disse 5 </w:t>
      </w:r>
      <w:r w:rsidR="0084657F">
        <w:rPr>
          <w:lang w:eastAsia="en-US"/>
        </w:rPr>
        <w:t>klippene</w:t>
      </w:r>
      <w:r w:rsidR="00C755A2" w:rsidRPr="00C755A2">
        <w:rPr>
          <w:lang w:eastAsia="en-US"/>
        </w:rPr>
        <w:t xml:space="preserve"> kan det kjøpes </w:t>
      </w:r>
      <w:r>
        <w:rPr>
          <w:lang w:eastAsia="en-US"/>
        </w:rPr>
        <w:t>flere KLIPP</w:t>
      </w:r>
      <w:r w:rsidR="00C755A2" w:rsidRPr="00C755A2">
        <w:rPr>
          <w:lang w:eastAsia="en-US"/>
        </w:rPr>
        <w:t xml:space="preserve"> for </w:t>
      </w:r>
      <w:r w:rsidR="0084657F">
        <w:rPr>
          <w:lang w:eastAsia="en-US"/>
        </w:rPr>
        <w:t xml:space="preserve">kr. </w:t>
      </w:r>
      <w:r w:rsidR="00C755A2" w:rsidRPr="00C755A2">
        <w:rPr>
          <w:lang w:eastAsia="en-US"/>
        </w:rPr>
        <w:t>250,- inkl</w:t>
      </w:r>
      <w:r>
        <w:rPr>
          <w:lang w:eastAsia="en-US"/>
        </w:rPr>
        <w:t>.</w:t>
      </w:r>
      <w:r w:rsidR="00C755A2" w:rsidRPr="00C755A2">
        <w:rPr>
          <w:lang w:eastAsia="en-US"/>
        </w:rPr>
        <w:t xml:space="preserve"> mva</w:t>
      </w:r>
      <w:r>
        <w:rPr>
          <w:lang w:eastAsia="en-US"/>
        </w:rPr>
        <w:t>.</w:t>
      </w:r>
      <w:r w:rsidR="00C755A2" w:rsidRPr="00C755A2">
        <w:rPr>
          <w:lang w:eastAsia="en-US"/>
        </w:rPr>
        <w:t xml:space="preserve"> </w:t>
      </w:r>
      <w:r w:rsidR="0084657F">
        <w:rPr>
          <w:lang w:eastAsia="en-US"/>
        </w:rPr>
        <w:t xml:space="preserve">pr </w:t>
      </w:r>
      <w:r w:rsidR="00C755A2" w:rsidRPr="00C755A2">
        <w:rPr>
          <w:lang w:eastAsia="en-US"/>
        </w:rPr>
        <w:t>brøyting. Alt bestilles og betales i brøyteappen.</w:t>
      </w:r>
    </w:p>
    <w:p w14:paraId="55FACBC6" w14:textId="3C2FB6AF" w:rsidR="006723CD" w:rsidRDefault="006723CD" w:rsidP="00C755A2">
      <w:pPr>
        <w:rPr>
          <w:lang w:eastAsia="en-US"/>
        </w:rPr>
      </w:pPr>
      <w:r>
        <w:rPr>
          <w:lang w:eastAsia="en-US"/>
        </w:rPr>
        <w:t xml:space="preserve">Vi mener at dette i første omgang </w:t>
      </w:r>
      <w:r w:rsidR="0084657F">
        <w:rPr>
          <w:lang w:eastAsia="en-US"/>
        </w:rPr>
        <w:t>vil</w:t>
      </w:r>
      <w:r>
        <w:rPr>
          <w:lang w:eastAsia="en-US"/>
        </w:rPr>
        <w:t xml:space="preserve"> gjøre det gunsti</w:t>
      </w:r>
      <w:r w:rsidR="0084657F">
        <w:rPr>
          <w:lang w:eastAsia="en-US"/>
        </w:rPr>
        <w:t>gst for de som bruker hytta lite</w:t>
      </w:r>
      <w:r w:rsidR="007B2B1E">
        <w:rPr>
          <w:lang w:eastAsia="en-US"/>
        </w:rPr>
        <w:t>, eller om du ønsker å rydde egen p-plass innimellom for å holde kostnadene nede</w:t>
      </w:r>
      <w:r w:rsidR="0084657F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3C931DBC" w14:textId="72E8823F" w:rsidR="00933233" w:rsidRDefault="00933233" w:rsidP="00C755A2">
      <w:pPr>
        <w:rPr>
          <w:lang w:eastAsia="en-US"/>
        </w:rPr>
      </w:pPr>
    </w:p>
    <w:p w14:paraId="7A011BE4" w14:textId="19C576F8" w:rsidR="00C755A2" w:rsidRPr="00904B07" w:rsidRDefault="005A1425" w:rsidP="00C755A2">
      <w:pPr>
        <w:rPr>
          <w:b/>
          <w:bCs/>
          <w:lang w:eastAsia="en-US"/>
        </w:rPr>
      </w:pPr>
      <w:r w:rsidRPr="00904B07">
        <w:rPr>
          <w:b/>
          <w:bCs/>
          <w:lang w:eastAsia="en-US"/>
        </w:rPr>
        <w:t xml:space="preserve">Du melder deg enkelt på ny løsning ved å besvare denne </w:t>
      </w:r>
      <w:proofErr w:type="gramStart"/>
      <w:r w:rsidRPr="00904B07">
        <w:rPr>
          <w:b/>
          <w:bCs/>
          <w:lang w:eastAsia="en-US"/>
        </w:rPr>
        <w:t>mailen</w:t>
      </w:r>
      <w:proofErr w:type="gramEnd"/>
      <w:r w:rsidRPr="00904B07">
        <w:rPr>
          <w:b/>
          <w:bCs/>
          <w:lang w:eastAsia="en-US"/>
        </w:rPr>
        <w:t xml:space="preserve"> og bekrefte påmelding til ny løsning.</w:t>
      </w:r>
    </w:p>
    <w:p w14:paraId="4771BF17" w14:textId="77777777" w:rsidR="00904B07" w:rsidRPr="005A1425" w:rsidRDefault="00904B07" w:rsidP="00C755A2">
      <w:pPr>
        <w:rPr>
          <w:b/>
          <w:bCs/>
          <w:sz w:val="24"/>
          <w:szCs w:val="24"/>
          <w:lang w:eastAsia="en-US"/>
        </w:rPr>
      </w:pPr>
    </w:p>
    <w:p w14:paraId="44FA8559" w14:textId="751810A1" w:rsidR="00196847" w:rsidRPr="00904B07" w:rsidRDefault="00196847" w:rsidP="00C755A2">
      <w:pPr>
        <w:rPr>
          <w:b/>
          <w:bCs/>
          <w:lang w:eastAsia="en-US"/>
        </w:rPr>
      </w:pPr>
      <w:r w:rsidRPr="00904B07">
        <w:rPr>
          <w:b/>
          <w:bCs/>
          <w:lang w:eastAsia="en-US"/>
        </w:rPr>
        <w:t>Velger dere ikke prøveordningen kan dere fortsette slik som dagens løsning er eller selvfølgelig avstå fra brøyting</w:t>
      </w:r>
      <w:r w:rsidR="005A1425" w:rsidRPr="00904B07">
        <w:rPr>
          <w:b/>
          <w:bCs/>
          <w:lang w:eastAsia="en-US"/>
        </w:rPr>
        <w:t xml:space="preserve"> hvis det er ønskelig</w:t>
      </w:r>
      <w:r w:rsidRPr="00904B07">
        <w:rPr>
          <w:b/>
          <w:bCs/>
          <w:lang w:eastAsia="en-US"/>
        </w:rPr>
        <w:t>.</w:t>
      </w:r>
    </w:p>
    <w:p w14:paraId="0EB3B46C" w14:textId="77777777" w:rsidR="00C755A2" w:rsidRDefault="00C755A2" w:rsidP="00C755A2">
      <w:pPr>
        <w:rPr>
          <w:lang w:eastAsia="en-US"/>
        </w:rPr>
      </w:pPr>
    </w:p>
    <w:p w14:paraId="24317E2C" w14:textId="77777777" w:rsidR="00C755A2" w:rsidRPr="00C755A2" w:rsidRDefault="00C755A2" w:rsidP="00C755A2">
      <w:pPr>
        <w:rPr>
          <w:b/>
          <w:bCs/>
          <w:i/>
          <w:iCs/>
          <w:lang w:eastAsia="en-US"/>
        </w:rPr>
      </w:pPr>
      <w:r w:rsidRPr="00C755A2">
        <w:rPr>
          <w:b/>
          <w:bCs/>
          <w:i/>
          <w:iCs/>
          <w:lang w:eastAsia="en-US"/>
        </w:rPr>
        <w:t>DAGENS LØSNING</w:t>
      </w:r>
    </w:p>
    <w:p w14:paraId="49A8398D" w14:textId="5FC34F44" w:rsidR="00C755A2" w:rsidRPr="002C4E87" w:rsidRDefault="007B2B1E" w:rsidP="00C755A2">
      <w:pPr>
        <w:rPr>
          <w:b/>
          <w:bCs/>
          <w:i/>
          <w:iCs/>
          <w:sz w:val="20"/>
          <w:szCs w:val="20"/>
          <w:lang w:eastAsia="en-US"/>
        </w:rPr>
      </w:pPr>
      <w:r>
        <w:rPr>
          <w:b/>
          <w:bCs/>
          <w:i/>
          <w:iCs/>
          <w:sz w:val="20"/>
          <w:szCs w:val="20"/>
          <w:lang w:eastAsia="en-US"/>
        </w:rPr>
        <w:t>«</w:t>
      </w:r>
      <w:r w:rsidR="00C755A2" w:rsidRPr="002C4E87">
        <w:rPr>
          <w:b/>
          <w:bCs/>
          <w:i/>
          <w:iCs/>
          <w:sz w:val="20"/>
          <w:szCs w:val="20"/>
          <w:lang w:eastAsia="en-US"/>
        </w:rPr>
        <w:t xml:space="preserve">Prisen for sesong 2022/2023 er etter indeksregulering 8109,50,- inkl. mva. </w:t>
      </w:r>
      <w:r w:rsidR="00904B07">
        <w:rPr>
          <w:b/>
          <w:bCs/>
          <w:i/>
          <w:iCs/>
          <w:sz w:val="20"/>
          <w:szCs w:val="20"/>
          <w:lang w:eastAsia="en-US"/>
        </w:rPr>
        <w:t>D</w:t>
      </w:r>
      <w:r w:rsidR="00C755A2" w:rsidRPr="002C4E87">
        <w:rPr>
          <w:b/>
          <w:bCs/>
          <w:i/>
          <w:iCs/>
          <w:sz w:val="20"/>
          <w:szCs w:val="20"/>
          <w:lang w:eastAsia="en-US"/>
        </w:rPr>
        <w:t>ette er delt i 2 faktura, en som blir sendt ut nå og en som blir sendt ut i januar</w:t>
      </w:r>
      <w:r w:rsidR="00904B07">
        <w:rPr>
          <w:b/>
          <w:bCs/>
          <w:i/>
          <w:iCs/>
          <w:sz w:val="20"/>
          <w:szCs w:val="20"/>
          <w:lang w:eastAsia="en-US"/>
        </w:rPr>
        <w:t xml:space="preserve">. </w:t>
      </w:r>
      <w:r w:rsidR="00C755A2" w:rsidRPr="002C4E87">
        <w:rPr>
          <w:b/>
          <w:bCs/>
          <w:i/>
          <w:iCs/>
          <w:sz w:val="20"/>
          <w:szCs w:val="20"/>
          <w:lang w:eastAsia="en-US"/>
        </w:rPr>
        <w:t xml:space="preserve"> </w:t>
      </w:r>
      <w:r w:rsidR="00904B07">
        <w:rPr>
          <w:i/>
          <w:iCs/>
          <w:sz w:val="20"/>
          <w:szCs w:val="20"/>
          <w:lang w:eastAsia="en-US"/>
        </w:rPr>
        <w:t>D</w:t>
      </w:r>
      <w:r w:rsidR="00C755A2" w:rsidRPr="002C4E87">
        <w:rPr>
          <w:i/>
          <w:iCs/>
          <w:sz w:val="20"/>
          <w:szCs w:val="20"/>
          <w:lang w:eastAsia="en-US"/>
        </w:rPr>
        <w:t xml:space="preserve">ette dekker brøyting av </w:t>
      </w:r>
      <w:proofErr w:type="spellStart"/>
      <w:r w:rsidR="00904B07">
        <w:rPr>
          <w:lang w:eastAsia="en-US"/>
        </w:rPr>
        <w:t>hytte</w:t>
      </w:r>
      <w:r w:rsidR="00904B07" w:rsidRPr="00C755A2">
        <w:rPr>
          <w:lang w:eastAsia="en-US"/>
        </w:rPr>
        <w:t>veg</w:t>
      </w:r>
      <w:proofErr w:type="spellEnd"/>
      <w:r w:rsidR="00904B07">
        <w:rPr>
          <w:lang w:eastAsia="en-US"/>
        </w:rPr>
        <w:t xml:space="preserve"> (</w:t>
      </w:r>
      <w:proofErr w:type="spellStart"/>
      <w:r w:rsidR="00904B07">
        <w:rPr>
          <w:lang w:eastAsia="en-US"/>
        </w:rPr>
        <w:t>fellesveg</w:t>
      </w:r>
      <w:proofErr w:type="spellEnd"/>
      <w:r w:rsidR="00904B07">
        <w:rPr>
          <w:lang w:eastAsia="en-US"/>
        </w:rPr>
        <w:t>)</w:t>
      </w:r>
      <w:r w:rsidR="00904B07" w:rsidRPr="002C4E87">
        <w:rPr>
          <w:i/>
          <w:iCs/>
          <w:sz w:val="20"/>
          <w:szCs w:val="20"/>
          <w:lang w:eastAsia="en-US"/>
        </w:rPr>
        <w:t xml:space="preserve"> </w:t>
      </w:r>
      <w:r>
        <w:rPr>
          <w:i/>
          <w:iCs/>
          <w:sz w:val="20"/>
          <w:szCs w:val="20"/>
          <w:lang w:eastAsia="en-US"/>
        </w:rPr>
        <w:t xml:space="preserve">fra </w:t>
      </w:r>
      <w:r w:rsidR="00C755A2" w:rsidRPr="002C4E87">
        <w:rPr>
          <w:i/>
          <w:iCs/>
          <w:sz w:val="20"/>
          <w:szCs w:val="20"/>
          <w:lang w:eastAsia="en-US"/>
        </w:rPr>
        <w:t xml:space="preserve">Birkebeinervegen og inn, nødvendig vedlikeholds brøyting samt, fri bestilling av brøyting til hytta </w:t>
      </w:r>
      <w:proofErr w:type="gramStart"/>
      <w:r w:rsidR="00C755A2" w:rsidRPr="002C4E87">
        <w:rPr>
          <w:i/>
          <w:iCs/>
          <w:sz w:val="20"/>
          <w:szCs w:val="20"/>
          <w:lang w:eastAsia="en-US"/>
        </w:rPr>
        <w:t>hva gjelder</w:t>
      </w:r>
      <w:proofErr w:type="gramEnd"/>
      <w:r w:rsidR="00C755A2" w:rsidRPr="002C4E87">
        <w:rPr>
          <w:i/>
          <w:iCs/>
          <w:sz w:val="20"/>
          <w:szCs w:val="20"/>
          <w:lang w:eastAsia="en-US"/>
        </w:rPr>
        <w:t xml:space="preserve"> antall turer dere bestiller.</w:t>
      </w:r>
      <w:r>
        <w:rPr>
          <w:i/>
          <w:iCs/>
          <w:sz w:val="20"/>
          <w:szCs w:val="20"/>
          <w:lang w:eastAsia="en-US"/>
        </w:rPr>
        <w:t>»</w:t>
      </w:r>
    </w:p>
    <w:p w14:paraId="4085A77E" w14:textId="77777777" w:rsidR="002C4E87" w:rsidRDefault="002C4E87" w:rsidP="00C755A2">
      <w:pPr>
        <w:rPr>
          <w:lang w:eastAsia="en-US"/>
        </w:rPr>
      </w:pPr>
    </w:p>
    <w:p w14:paraId="1775000F" w14:textId="52E8C7AD" w:rsidR="002C4E87" w:rsidRPr="002C4E87" w:rsidRDefault="002C4E87" w:rsidP="00C755A2">
      <w:pPr>
        <w:rPr>
          <w:b/>
          <w:bCs/>
          <w:sz w:val="24"/>
          <w:szCs w:val="24"/>
          <w:lang w:eastAsia="en-US"/>
        </w:rPr>
      </w:pPr>
      <w:r w:rsidRPr="002C4E87">
        <w:rPr>
          <w:b/>
          <w:bCs/>
          <w:sz w:val="24"/>
          <w:szCs w:val="24"/>
          <w:lang w:eastAsia="en-US"/>
        </w:rPr>
        <w:t xml:space="preserve">Har du allerede betalt brøyting, men ønsker å bli med på ny løsning? Send en </w:t>
      </w:r>
      <w:proofErr w:type="gramStart"/>
      <w:r w:rsidRPr="002C4E87">
        <w:rPr>
          <w:b/>
          <w:bCs/>
          <w:sz w:val="24"/>
          <w:szCs w:val="24"/>
          <w:lang w:eastAsia="en-US"/>
        </w:rPr>
        <w:t>mail</w:t>
      </w:r>
      <w:proofErr w:type="gramEnd"/>
      <w:r w:rsidRPr="002C4E87">
        <w:rPr>
          <w:b/>
          <w:bCs/>
          <w:sz w:val="24"/>
          <w:szCs w:val="24"/>
          <w:lang w:eastAsia="en-US"/>
        </w:rPr>
        <w:t xml:space="preserve"> til </w:t>
      </w:r>
      <w:hyperlink r:id="rId10" w:history="1">
        <w:r w:rsidRPr="002C4E87">
          <w:rPr>
            <w:rStyle w:val="Hyperkobling"/>
            <w:b/>
            <w:bCs/>
            <w:sz w:val="24"/>
            <w:szCs w:val="24"/>
            <w:lang w:eastAsia="en-US"/>
          </w:rPr>
          <w:t>firmapost@storasen.no</w:t>
        </w:r>
      </w:hyperlink>
      <w:r w:rsidRPr="002C4E87">
        <w:rPr>
          <w:b/>
          <w:bCs/>
          <w:sz w:val="24"/>
          <w:szCs w:val="24"/>
          <w:lang w:eastAsia="en-US"/>
        </w:rPr>
        <w:t xml:space="preserve"> eller ring 62000818 så fikser vi kreditnota på denne og oppretter ny avtale.</w:t>
      </w:r>
    </w:p>
    <w:p w14:paraId="12FF62D3" w14:textId="77777777" w:rsidR="00C755A2" w:rsidRDefault="00C755A2" w:rsidP="00C755A2">
      <w:pPr>
        <w:rPr>
          <w:lang w:eastAsia="en-US"/>
        </w:rPr>
      </w:pPr>
    </w:p>
    <w:p w14:paraId="6A7F05E7" w14:textId="77777777" w:rsidR="00C755A2" w:rsidRDefault="00C755A2" w:rsidP="00C755A2">
      <w:pPr>
        <w:rPr>
          <w:lang w:eastAsia="en-US"/>
        </w:rPr>
      </w:pPr>
      <w:r>
        <w:rPr>
          <w:lang w:eastAsia="en-US"/>
        </w:rPr>
        <w:t>Link til reglement for brøyting på vår nett side. (slik det er i dag)</w:t>
      </w:r>
    </w:p>
    <w:p w14:paraId="2612532D" w14:textId="77777777" w:rsidR="00C755A2" w:rsidRDefault="00C755A2" w:rsidP="00C755A2">
      <w:pPr>
        <w:rPr>
          <w:lang w:eastAsia="en-US"/>
        </w:rPr>
      </w:pPr>
    </w:p>
    <w:p w14:paraId="78AB433B" w14:textId="6BB6FD8C" w:rsidR="00DC7AFE" w:rsidRDefault="00EA00E2">
      <w:pPr>
        <w:rPr>
          <w:lang w:eastAsia="en-US"/>
        </w:rPr>
      </w:pPr>
      <w:hyperlink r:id="rId11" w:history="1">
        <w:r w:rsidR="00C755A2">
          <w:rPr>
            <w:rStyle w:val="Hyperkobling"/>
            <w:lang w:eastAsia="en-US"/>
          </w:rPr>
          <w:t>https://www.storasen.no/tjenester/snobryting/</w:t>
        </w:r>
      </w:hyperlink>
    </w:p>
    <w:sectPr w:rsidR="00DC7AF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B861" w14:textId="77777777" w:rsidR="00252B90" w:rsidRDefault="00252B90" w:rsidP="00196847">
      <w:r>
        <w:separator/>
      </w:r>
    </w:p>
  </w:endnote>
  <w:endnote w:type="continuationSeparator" w:id="0">
    <w:p w14:paraId="4206C3AC" w14:textId="77777777" w:rsidR="00252B90" w:rsidRDefault="00252B90" w:rsidP="0019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7293" w14:textId="77777777" w:rsidR="00252B90" w:rsidRDefault="00252B90" w:rsidP="00196847">
      <w:r>
        <w:separator/>
      </w:r>
    </w:p>
  </w:footnote>
  <w:footnote w:type="continuationSeparator" w:id="0">
    <w:p w14:paraId="68E1A3C9" w14:textId="77777777" w:rsidR="00252B90" w:rsidRDefault="00252B90" w:rsidP="0019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B529" w14:textId="0A6C4C50" w:rsidR="00196847" w:rsidRDefault="0019684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B84A96" wp14:editId="0512D7A2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653430" cy="619125"/>
          <wp:effectExtent l="0" t="0" r="0" b="0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43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A35"/>
    <w:multiLevelType w:val="hybridMultilevel"/>
    <w:tmpl w:val="02920A8A"/>
    <w:lvl w:ilvl="0" w:tplc="BB74C7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224A"/>
    <w:multiLevelType w:val="hybridMultilevel"/>
    <w:tmpl w:val="EE84E298"/>
    <w:lvl w:ilvl="0" w:tplc="526671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22088">
    <w:abstractNumId w:val="0"/>
  </w:num>
  <w:num w:numId="2" w16cid:durableId="178646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A2"/>
    <w:rsid w:val="000900B0"/>
    <w:rsid w:val="00196847"/>
    <w:rsid w:val="00252B90"/>
    <w:rsid w:val="002C4E87"/>
    <w:rsid w:val="00374EDC"/>
    <w:rsid w:val="005A1425"/>
    <w:rsid w:val="006723CD"/>
    <w:rsid w:val="006853C8"/>
    <w:rsid w:val="007B2B1E"/>
    <w:rsid w:val="0084657F"/>
    <w:rsid w:val="00904B07"/>
    <w:rsid w:val="00933233"/>
    <w:rsid w:val="0094682B"/>
    <w:rsid w:val="00A25EA8"/>
    <w:rsid w:val="00C755A2"/>
    <w:rsid w:val="00D75F38"/>
    <w:rsid w:val="00E37514"/>
    <w:rsid w:val="00E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5EB84"/>
  <w15:chartTrackingRefBased/>
  <w15:docId w15:val="{BEBBA990-2ECB-41A5-9707-1AECCE90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A2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755A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755A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968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847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68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847"/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C4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orasen.no/tjenester/snobryting/" TargetMode="External"/><Relationship Id="rId5" Type="http://schemas.openxmlformats.org/officeDocument/2006/relationships/styles" Target="styles.xml"/><Relationship Id="rId10" Type="http://schemas.openxmlformats.org/officeDocument/2006/relationships/hyperlink" Target="mailto:firmapost@storas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c5a14-d38d-4802-bd55-40d262e39b91">
      <Terms xmlns="http://schemas.microsoft.com/office/infopath/2007/PartnerControls"/>
    </lcf76f155ced4ddcb4097134ff3c332f>
    <TaxCatchAll xmlns="81d48a03-fe06-4bf6-adcb-7fd24b2fc6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41A3D979FE34E9C8DE561E1CD8F3E" ma:contentTypeVersion="15" ma:contentTypeDescription="Opprett et nytt dokument." ma:contentTypeScope="" ma:versionID="8566a6e64862fdc4fd173005253e953d">
  <xsd:schema xmlns:xsd="http://www.w3.org/2001/XMLSchema" xmlns:xs="http://www.w3.org/2001/XMLSchema" xmlns:p="http://schemas.microsoft.com/office/2006/metadata/properties" xmlns:ns2="31ec5a14-d38d-4802-bd55-40d262e39b91" xmlns:ns3="81d48a03-fe06-4bf6-adcb-7fd24b2fc669" targetNamespace="http://schemas.microsoft.com/office/2006/metadata/properties" ma:root="true" ma:fieldsID="d6c4c36ebd39674e4d5f9ea96caa9586" ns2:_="" ns3:_="">
    <xsd:import namespace="31ec5a14-d38d-4802-bd55-40d262e39b91"/>
    <xsd:import namespace="81d48a03-fe06-4bf6-adcb-7fd24b2fc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5a14-d38d-4802-bd55-40d262e39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de453d3-0882-4907-99ff-c5be200ba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48a03-fe06-4bf6-adcb-7fd24b2fc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49e4c0-c372-4c76-b37e-144f033d26d3}" ma:internalName="TaxCatchAll" ma:showField="CatchAllData" ma:web="81d48a03-fe06-4bf6-adcb-7fd24b2fc6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C1C3E-9EFF-48DD-AB25-4DEBFCD12CF6}">
  <ds:schemaRefs>
    <ds:schemaRef ds:uri="http://schemas.microsoft.com/office/2006/metadata/properties"/>
    <ds:schemaRef ds:uri="http://schemas.microsoft.com/office/infopath/2007/PartnerControls"/>
    <ds:schemaRef ds:uri="31ec5a14-d38d-4802-bd55-40d262e39b91"/>
    <ds:schemaRef ds:uri="81d48a03-fe06-4bf6-adcb-7fd24b2fc669"/>
  </ds:schemaRefs>
</ds:datastoreItem>
</file>

<file path=customXml/itemProps2.xml><?xml version="1.0" encoding="utf-8"?>
<ds:datastoreItem xmlns:ds="http://schemas.openxmlformats.org/officeDocument/2006/customXml" ds:itemID="{8DAE11EF-499A-4F04-B7D1-6EF5A754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9A4D2-B48D-462D-A367-7609A16AC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5a14-d38d-4802-bd55-40d262e39b91"/>
    <ds:schemaRef ds:uri="81d48a03-fe06-4bf6-adcb-7fd24b2fc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Tømte Hagen</dc:creator>
  <cp:keywords/>
  <dc:description/>
  <cp:lastModifiedBy>Ellen Tømte Hagen</cp:lastModifiedBy>
  <cp:revision>2</cp:revision>
  <dcterms:created xsi:type="dcterms:W3CDTF">2022-10-28T10:06:00Z</dcterms:created>
  <dcterms:modified xsi:type="dcterms:W3CDTF">2022-10-28T10:06:00Z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0x01010095241A3D979FE34E9C8DE561E1CD8F3E</vt:lpwstr>
  </property>
</Properties>
</file>